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3E84" w:rsidRDefault="00DA3E84" w:rsidP="00DA3E84">
      <w:pPr>
        <w:ind w:right="11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Отчет о количестве, тематике и результатах рассмотрения обращений граждан в администрациях сельских и городских посел</w:t>
      </w:r>
      <w:r w:rsidR="00D25504">
        <w:rPr>
          <w:rFonts w:ascii="Times New Roman" w:hAnsi="Times New Roman" w:cs="Times New Roman"/>
          <w:b/>
          <w:sz w:val="28"/>
          <w:szCs w:val="28"/>
        </w:rPr>
        <w:t>ен</w:t>
      </w:r>
      <w:r w:rsidR="00A03502">
        <w:rPr>
          <w:rFonts w:ascii="Times New Roman" w:hAnsi="Times New Roman" w:cs="Times New Roman"/>
          <w:b/>
          <w:sz w:val="28"/>
          <w:szCs w:val="28"/>
        </w:rPr>
        <w:t>ий Чановского района за Октябрь</w:t>
      </w:r>
      <w:r w:rsidR="009519C5">
        <w:rPr>
          <w:rFonts w:ascii="Times New Roman" w:hAnsi="Times New Roman" w:cs="Times New Roman"/>
          <w:b/>
          <w:sz w:val="28"/>
          <w:szCs w:val="28"/>
        </w:rPr>
        <w:t xml:space="preserve"> 2022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DA3E84" w:rsidRDefault="00DA3E84" w:rsidP="00DA3E84">
      <w:pPr>
        <w:ind w:right="111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600" w:type="dxa"/>
        <w:tblInd w:w="-318" w:type="dxa"/>
        <w:tblLayout w:type="fixed"/>
        <w:tblLook w:val="04A0"/>
      </w:tblPr>
      <w:tblGrid>
        <w:gridCol w:w="2415"/>
        <w:gridCol w:w="710"/>
        <w:gridCol w:w="1135"/>
        <w:gridCol w:w="709"/>
        <w:gridCol w:w="567"/>
        <w:gridCol w:w="622"/>
        <w:gridCol w:w="708"/>
        <w:gridCol w:w="796"/>
        <w:gridCol w:w="480"/>
        <w:gridCol w:w="425"/>
        <w:gridCol w:w="426"/>
        <w:gridCol w:w="370"/>
        <w:gridCol w:w="338"/>
        <w:gridCol w:w="426"/>
        <w:gridCol w:w="567"/>
        <w:gridCol w:w="425"/>
        <w:gridCol w:w="709"/>
        <w:gridCol w:w="512"/>
        <w:gridCol w:w="567"/>
        <w:gridCol w:w="851"/>
        <w:gridCol w:w="704"/>
        <w:gridCol w:w="1138"/>
      </w:tblGrid>
      <w:tr w:rsidR="00DA3E84" w:rsidTr="00DA3E84">
        <w:tc>
          <w:tcPr>
            <w:tcW w:w="2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сельских и городских поселений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письменных обращений</w:t>
            </w:r>
          </w:p>
        </w:tc>
        <w:tc>
          <w:tcPr>
            <w:tcW w:w="921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Письменные обращения,</w:t>
            </w:r>
          </w:p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поступившие непосредственно на имя глав сельских и городских поселений</w:t>
            </w:r>
          </w:p>
        </w:tc>
        <w:tc>
          <w:tcPr>
            <w:tcW w:w="2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Устные обращения</w:t>
            </w:r>
          </w:p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( по результатам ЕДП)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Обращения по справочному телефону</w:t>
            </w:r>
          </w:p>
        </w:tc>
      </w:tr>
      <w:tr w:rsidR="00DA3E84" w:rsidTr="00DA3E84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E84" w:rsidRDefault="00DA3E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E84" w:rsidRDefault="00DA3E8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числе, поступивших на имя глав сельских и городских поселений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 тематике обращений</w:t>
            </w:r>
          </w:p>
        </w:tc>
        <w:tc>
          <w:tcPr>
            <w:tcW w:w="20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по видам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обращений</w:t>
            </w:r>
          </w:p>
        </w:tc>
        <w:tc>
          <w:tcPr>
            <w:tcW w:w="2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числе по результатам рассмотрения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числе принято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: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29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</w:tr>
      <w:tr w:rsidR="00DA3E84" w:rsidTr="00DA3E84">
        <w:trPr>
          <w:cantSplit/>
          <w:trHeight w:val="1223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E84" w:rsidRDefault="00DA3E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E84" w:rsidRDefault="00DA3E8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E84" w:rsidRDefault="00DA3E8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Государство,</w:t>
            </w:r>
          </w:p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16"/>
                <w:szCs w:val="16"/>
              </w:rPr>
              <w:t>бщество,</w:t>
            </w:r>
          </w:p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Социальная сфера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Экономика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Оборона, безопасность, законность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Жилищно-коммунальная сфера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заявления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жалобы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предложения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запросы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иные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Поддержано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 числе меры приняты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Разъяснено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поддержано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Взято на контроль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E84" w:rsidRDefault="00DA3E8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Уполномочен-ными лицами</w:t>
            </w:r>
          </w:p>
        </w:tc>
        <w:tc>
          <w:tcPr>
            <w:tcW w:w="1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E84" w:rsidRDefault="00DA3E8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A3E84" w:rsidTr="00DA3E84">
        <w:trPr>
          <w:trHeight w:val="511"/>
        </w:trPr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Землянозаимский сельсовет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9519C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Pr="009519C5" w:rsidRDefault="009519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19C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Pr="009519C5" w:rsidRDefault="009519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19C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Pr="00D80A89" w:rsidRDefault="005102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5102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5102A2" w:rsidP="00DA3E84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</w:tr>
    </w:tbl>
    <w:p w:rsidR="00DA3E84" w:rsidRDefault="00DA3E84" w:rsidP="00DA3E84">
      <w:pPr>
        <w:rPr>
          <w:rFonts w:ascii="Times New Roman" w:hAnsi="Times New Roman" w:cs="Times New Roman"/>
          <w:b/>
          <w:sz w:val="28"/>
          <w:szCs w:val="28"/>
        </w:rPr>
      </w:pPr>
    </w:p>
    <w:p w:rsidR="00DA3E84" w:rsidRDefault="00DA3E84" w:rsidP="00DA3E84">
      <w:pPr>
        <w:rPr>
          <w:rFonts w:ascii="Times New Roman" w:hAnsi="Times New Roman" w:cs="Times New Roman"/>
          <w:b/>
          <w:sz w:val="28"/>
          <w:szCs w:val="28"/>
        </w:rPr>
      </w:pPr>
    </w:p>
    <w:p w:rsidR="00DA3E84" w:rsidRDefault="00DA3E84" w:rsidP="00DA3E84">
      <w:pPr>
        <w:rPr>
          <w:rFonts w:ascii="Times New Roman" w:hAnsi="Times New Roman" w:cs="Times New Roman"/>
          <w:b/>
          <w:sz w:val="28"/>
          <w:szCs w:val="28"/>
        </w:rPr>
      </w:pPr>
    </w:p>
    <w:p w:rsidR="00DA3E84" w:rsidRDefault="00DA3E84" w:rsidP="00DA3E84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Глава Землянозаимского сельсовета</w:t>
      </w:r>
    </w:p>
    <w:p w:rsidR="00DA3E84" w:rsidRDefault="00DA3E84" w:rsidP="00DA3E84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Чановского района Новосибирской области                                                                                      Е.В.Фаст</w:t>
      </w:r>
    </w:p>
    <w:p w:rsidR="00DA3E84" w:rsidRDefault="00DA3E84" w:rsidP="00DA3E8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0CB2" w:rsidRDefault="006D0CB2"/>
    <w:sectPr w:rsidR="006D0CB2" w:rsidSect="00DA3E8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DA3E84"/>
    <w:rsid w:val="000345B9"/>
    <w:rsid w:val="00244D0B"/>
    <w:rsid w:val="005102A2"/>
    <w:rsid w:val="006D0CB2"/>
    <w:rsid w:val="009519C5"/>
    <w:rsid w:val="00953785"/>
    <w:rsid w:val="00A03502"/>
    <w:rsid w:val="00A96310"/>
    <w:rsid w:val="00B453B8"/>
    <w:rsid w:val="00D25504"/>
    <w:rsid w:val="00D450D2"/>
    <w:rsid w:val="00D80A89"/>
    <w:rsid w:val="00DA3E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3E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A3E84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DA3E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144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173</Words>
  <Characters>989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13</cp:revision>
  <cp:lastPrinted>2022-01-14T09:04:00Z</cp:lastPrinted>
  <dcterms:created xsi:type="dcterms:W3CDTF">2021-02-02T05:05:00Z</dcterms:created>
  <dcterms:modified xsi:type="dcterms:W3CDTF">2022-10-31T07:58:00Z</dcterms:modified>
</cp:coreProperties>
</file>